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0A3" w:rsidRDefault="00D650A3" w:rsidP="00465158">
      <w:pPr>
        <w:tabs>
          <w:tab w:val="center" w:pos="4680"/>
          <w:tab w:val="right" w:pos="9360"/>
        </w:tabs>
        <w:spacing w:after="100" w:afterAutospacing="1"/>
        <w:rPr>
          <w:b/>
          <w:szCs w:val="24"/>
          <w:lang w:val="en-CA"/>
        </w:rPr>
      </w:pPr>
      <w:bookmarkStart w:id="0" w:name="_GoBack"/>
      <w:bookmarkEnd w:id="0"/>
      <w:r>
        <w:rPr>
          <w:rFonts w:ascii="Times" w:eastAsiaTheme="minorEastAsia" w:hAnsi="Times" w:cs="Times"/>
          <w:szCs w:val="24"/>
        </w:rPr>
        <w:t>UBLIS571%LearningBlogWeek04</w:t>
      </w:r>
    </w:p>
    <w:p w:rsidR="00D650A3" w:rsidRPr="00E759BB" w:rsidRDefault="00D650A3" w:rsidP="00465158">
      <w:pPr>
        <w:tabs>
          <w:tab w:val="center" w:pos="4680"/>
          <w:tab w:val="right" w:pos="9360"/>
        </w:tabs>
        <w:jc w:val="center"/>
        <w:rPr>
          <w:szCs w:val="24"/>
        </w:rPr>
      </w:pPr>
      <w:r w:rsidRPr="00E759BB">
        <w:rPr>
          <w:b/>
          <w:szCs w:val="24"/>
          <w:lang w:val="en-CA"/>
        </w:rPr>
        <w:fldChar w:fldCharType="begin"/>
      </w:r>
      <w:r w:rsidRPr="00E759BB">
        <w:rPr>
          <w:b/>
          <w:szCs w:val="24"/>
          <w:lang w:val="en-CA"/>
        </w:rPr>
        <w:instrText xml:space="preserve"> SEQ CHAPTER \h \r 1</w:instrText>
      </w:r>
      <w:r w:rsidRPr="00E759BB">
        <w:rPr>
          <w:b/>
          <w:szCs w:val="24"/>
          <w:lang w:val="en-CA"/>
        </w:rPr>
        <w:fldChar w:fldCharType="end"/>
      </w:r>
      <w:r w:rsidRPr="00E759BB">
        <w:rPr>
          <w:b/>
          <w:szCs w:val="24"/>
        </w:rPr>
        <w:t xml:space="preserve">Week </w:t>
      </w:r>
      <w:r>
        <w:rPr>
          <w:b/>
          <w:szCs w:val="24"/>
        </w:rPr>
        <w:t>4</w:t>
      </w:r>
      <w:r w:rsidRPr="00E759BB">
        <w:rPr>
          <w:b/>
          <w:szCs w:val="24"/>
        </w:rPr>
        <w:t xml:space="preserve">. </w:t>
      </w:r>
      <w:r w:rsidRPr="00E759BB">
        <w:rPr>
          <w:b/>
          <w:bCs/>
          <w:szCs w:val="24"/>
        </w:rPr>
        <w:t xml:space="preserve">Part </w:t>
      </w:r>
      <w:r>
        <w:rPr>
          <w:b/>
          <w:bCs/>
          <w:szCs w:val="24"/>
        </w:rPr>
        <w:t>3. Information retrieval: General principles and methods</w:t>
      </w:r>
    </w:p>
    <w:p w:rsidR="00D650A3" w:rsidRDefault="00D650A3" w:rsidP="00E92729">
      <w:pPr>
        <w:tabs>
          <w:tab w:val="center" w:pos="4680"/>
          <w:tab w:val="right" w:pos="9360"/>
        </w:tabs>
        <w:rPr>
          <w:szCs w:val="24"/>
          <w:lang w:val="en-CA"/>
        </w:rPr>
      </w:pPr>
    </w:p>
    <w:p w:rsidR="00D650A3" w:rsidRDefault="00D650A3" w:rsidP="00E92729"/>
    <w:p w:rsidR="00D650A3" w:rsidRDefault="00D650A3" w:rsidP="00E92729">
      <w:pPr>
        <w:jc w:val="center"/>
        <w:rPr>
          <w:szCs w:val="24"/>
        </w:rPr>
      </w:pPr>
      <w:r>
        <w:rPr>
          <w:b/>
          <w:bCs/>
          <w:szCs w:val="24"/>
        </w:rPr>
        <w:t>Learning notes and questions Week 4</w:t>
      </w:r>
    </w:p>
    <w:p w:rsidR="00D650A3" w:rsidRDefault="00D650A3" w:rsidP="00E92729">
      <w:pPr>
        <w:spacing w:line="120" w:lineRule="auto"/>
        <w:rPr>
          <w:szCs w:val="24"/>
        </w:rPr>
      </w:pPr>
    </w:p>
    <w:p w:rsidR="00D650A3" w:rsidRDefault="00D650A3" w:rsidP="00E92729">
      <w:pPr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>You may find helpful to keep a learning blog/diary in which you enter for each week:</w:t>
      </w:r>
    </w:p>
    <w:p w:rsidR="00D650A3" w:rsidRDefault="00D650A3" w:rsidP="00E92729">
      <w:pPr>
        <w:spacing w:line="120" w:lineRule="auto"/>
        <w:rPr>
          <w:color w:val="808080" w:themeColor="background1" w:themeShade="80"/>
          <w:szCs w:val="24"/>
        </w:rPr>
      </w:pPr>
    </w:p>
    <w:p w:rsidR="00D650A3" w:rsidRDefault="00D650A3" w:rsidP="00E92729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1</w:t>
      </w:r>
      <w:r>
        <w:rPr>
          <w:color w:val="808080" w:themeColor="background1" w:themeShade="80"/>
          <w:spacing w:val="-2"/>
          <w:szCs w:val="24"/>
        </w:rPr>
        <w:tab/>
        <w:t>What have I learned, what was most important, what was most interesting, what was extraneous; what helps me in my (future) work?  How?</w:t>
      </w:r>
    </w:p>
    <w:p w:rsidR="00D650A3" w:rsidRDefault="00D650A3" w:rsidP="00E92729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2</w:t>
      </w:r>
      <w:r>
        <w:rPr>
          <w:color w:val="808080" w:themeColor="background1" w:themeShade="80"/>
          <w:spacing w:val="-2"/>
          <w:szCs w:val="24"/>
        </w:rPr>
        <w:tab/>
        <w:t>How does a course idea support better service to users, directly or indirectly?</w:t>
      </w:r>
    </w:p>
    <w:p w:rsidR="00D650A3" w:rsidRDefault="00D650A3" w:rsidP="00E92729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3</w:t>
      </w:r>
      <w:r>
        <w:rPr>
          <w:color w:val="808080" w:themeColor="background1" w:themeShade="80"/>
          <w:spacing w:val="-2"/>
          <w:szCs w:val="24"/>
        </w:rPr>
        <w:tab/>
        <w:t xml:space="preserve">How does a course idea relate to other ideas in this course and/or to other courses? </w:t>
      </w:r>
    </w:p>
    <w:p w:rsidR="00D650A3" w:rsidRDefault="00D650A3" w:rsidP="00E92729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4</w:t>
      </w:r>
      <w:r>
        <w:rPr>
          <w:color w:val="808080" w:themeColor="background1" w:themeShade="80"/>
          <w:spacing w:val="-2"/>
          <w:szCs w:val="24"/>
        </w:rPr>
        <w:tab/>
        <w:t>Comments on readings – what did it contribute, how hard was it, ...</w:t>
      </w:r>
    </w:p>
    <w:p w:rsidR="00D650A3" w:rsidRDefault="00D650A3" w:rsidP="00E92729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pacing w:val="-2"/>
          <w:szCs w:val="24"/>
        </w:rPr>
        <w:t>5</w:t>
      </w:r>
      <w:r>
        <w:rPr>
          <w:color w:val="808080" w:themeColor="background1" w:themeShade="80"/>
          <w:spacing w:val="-2"/>
          <w:szCs w:val="24"/>
        </w:rPr>
        <w:tab/>
        <w:t>What did I not understand?  How does my not understanding this affect my (future) work?</w:t>
      </w:r>
      <w:r>
        <w:rPr>
          <w:color w:val="808080" w:themeColor="background1" w:themeShade="80"/>
          <w:szCs w:val="24"/>
        </w:rPr>
        <w:t xml:space="preserve"> </w:t>
      </w:r>
      <w:r>
        <w:rPr>
          <w:b/>
          <w:bCs/>
          <w:color w:val="808080" w:themeColor="background1" w:themeShade="80"/>
          <w:szCs w:val="24"/>
        </w:rPr>
        <w:t>What questions do I have?</w:t>
      </w:r>
    </w:p>
    <w:p w:rsidR="00D650A3" w:rsidRDefault="00D650A3" w:rsidP="00E92729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>6</w:t>
      </w:r>
      <w:r>
        <w:rPr>
          <w:color w:val="808080" w:themeColor="background1" w:themeShade="80"/>
          <w:szCs w:val="24"/>
        </w:rPr>
        <w:tab/>
        <w:t xml:space="preserve">Course critique and suggestions; </w:t>
      </w:r>
    </w:p>
    <w:p w:rsidR="00D650A3" w:rsidRDefault="00D650A3" w:rsidP="00E92729">
      <w:pPr>
        <w:spacing w:after="72"/>
        <w:ind w:left="408" w:hanging="408"/>
        <w:rPr>
          <w:color w:val="808080" w:themeColor="background1" w:themeShade="80"/>
          <w:szCs w:val="24"/>
        </w:rPr>
      </w:pPr>
    </w:p>
    <w:p w:rsidR="00D650A3" w:rsidRDefault="00D650A3" w:rsidP="00E92729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 xml:space="preserve">Want to share with the class? Copy and paste to the discussion board for Week  4 </w:t>
      </w:r>
    </w:p>
    <w:p w:rsidR="00D650A3" w:rsidRDefault="00D650A3" w:rsidP="00E92729">
      <w:pPr>
        <w:ind w:left="408" w:hanging="408"/>
        <w:rPr>
          <w:szCs w:val="24"/>
        </w:rPr>
      </w:pPr>
    </w:p>
    <w:p w:rsidR="00D650A3" w:rsidRDefault="00D650A3" w:rsidP="00E92729">
      <w:pPr>
        <w:spacing w:after="120"/>
        <w:rPr>
          <w:b/>
          <w:bCs/>
          <w:szCs w:val="24"/>
        </w:rPr>
      </w:pPr>
      <w:r>
        <w:rPr>
          <w:b/>
          <w:szCs w:val="24"/>
        </w:rPr>
        <w:t>Any topic</w:t>
      </w:r>
    </w:p>
    <w:p w:rsidR="00D650A3" w:rsidRDefault="00D650A3" w:rsidP="00E92729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D650A3" w:rsidRDefault="00D650A3" w:rsidP="00E92729">
      <w:pPr>
        <w:tabs>
          <w:tab w:val="center" w:pos="4680"/>
          <w:tab w:val="right" w:pos="9360"/>
        </w:tabs>
        <w:rPr>
          <w:szCs w:val="24"/>
        </w:rPr>
      </w:pPr>
    </w:p>
    <w:p w:rsidR="00D650A3" w:rsidRDefault="00D650A3" w:rsidP="00E92729">
      <w:pPr>
        <w:spacing w:after="120"/>
        <w:rPr>
          <w:b/>
          <w:bCs/>
          <w:szCs w:val="24"/>
        </w:rPr>
      </w:pPr>
      <w:r w:rsidRPr="00E759BB">
        <w:rPr>
          <w:szCs w:val="24"/>
          <w:lang w:val="en-CA"/>
        </w:rPr>
        <w:fldChar w:fldCharType="begin"/>
      </w:r>
      <w:r w:rsidRPr="00E759BB">
        <w:rPr>
          <w:szCs w:val="24"/>
          <w:lang w:val="en-CA"/>
        </w:rPr>
        <w:instrText xml:space="preserve"> SEQ CHAPTER \h \r 1</w:instrText>
      </w:r>
      <w:r w:rsidRPr="00E759BB">
        <w:rPr>
          <w:szCs w:val="24"/>
          <w:lang w:val="en-CA"/>
        </w:rPr>
        <w:fldChar w:fldCharType="end"/>
      </w:r>
      <w:r w:rsidRPr="00E759BB">
        <w:rPr>
          <w:b/>
          <w:bCs/>
          <w:szCs w:val="24"/>
        </w:rPr>
        <w:t>Lecture 4.1 Searching linked data. An integrated information structure model</w:t>
      </w:r>
    </w:p>
    <w:p w:rsidR="00D650A3" w:rsidRDefault="00D650A3" w:rsidP="00E92729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D650A3" w:rsidRPr="00E759BB" w:rsidRDefault="00D650A3" w:rsidP="00E92729">
      <w:pPr>
        <w:tabs>
          <w:tab w:val="center" w:pos="4680"/>
          <w:tab w:val="right" w:pos="9360"/>
        </w:tabs>
        <w:rPr>
          <w:szCs w:val="24"/>
        </w:rPr>
      </w:pPr>
    </w:p>
    <w:p w:rsidR="00D650A3" w:rsidRDefault="00D650A3" w:rsidP="00E92729">
      <w:pPr>
        <w:spacing w:after="120"/>
        <w:rPr>
          <w:b/>
          <w:bCs/>
          <w:szCs w:val="24"/>
        </w:rPr>
      </w:pPr>
      <w:r w:rsidRPr="00E759BB">
        <w:rPr>
          <w:szCs w:val="24"/>
          <w:lang w:val="en-CA"/>
        </w:rPr>
        <w:fldChar w:fldCharType="begin"/>
      </w:r>
      <w:r w:rsidRPr="00E759BB">
        <w:rPr>
          <w:szCs w:val="24"/>
          <w:lang w:val="en-CA"/>
        </w:rPr>
        <w:instrText xml:space="preserve"> SEQ CHAPTER \h \r 1</w:instrText>
      </w:r>
      <w:r w:rsidRPr="00E759BB">
        <w:rPr>
          <w:szCs w:val="24"/>
          <w:lang w:val="en-CA"/>
        </w:rPr>
        <w:fldChar w:fldCharType="end"/>
      </w:r>
      <w:r w:rsidRPr="00E759BB">
        <w:rPr>
          <w:b/>
          <w:bCs/>
          <w:szCs w:val="24"/>
        </w:rPr>
        <w:t>Lecture 4.2ab Conceptual data schemas and input, storage, and output/presentation formats</w:t>
      </w:r>
    </w:p>
    <w:p w:rsidR="00D650A3" w:rsidRDefault="00D650A3" w:rsidP="00E92729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D650A3" w:rsidRDefault="00D650A3" w:rsidP="00E92729">
      <w:pPr>
        <w:rPr>
          <w:b/>
          <w:bCs/>
          <w:sz w:val="28"/>
          <w:szCs w:val="28"/>
        </w:rPr>
      </w:pPr>
    </w:p>
    <w:p w:rsidR="00D650A3" w:rsidRDefault="00D650A3">
      <w:pPr>
        <w:rPr>
          <w:b/>
        </w:rPr>
      </w:pPr>
      <w:r>
        <w:rPr>
          <w:b/>
        </w:rPr>
        <w:br w:type="page"/>
      </w:r>
    </w:p>
    <w:p w:rsidR="00D650A3" w:rsidRDefault="00D650A3" w:rsidP="00465158">
      <w:pPr>
        <w:rPr>
          <w:b/>
        </w:rPr>
      </w:pPr>
    </w:p>
    <w:tbl>
      <w:tblPr>
        <w:tblStyle w:val="TableGrid"/>
        <w:tblW w:w="9936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6120"/>
        <w:gridCol w:w="470"/>
        <w:gridCol w:w="470"/>
        <w:gridCol w:w="470"/>
        <w:gridCol w:w="470"/>
        <w:gridCol w:w="471"/>
      </w:tblGrid>
      <w:tr w:rsidR="00D650A3" w:rsidRPr="00815132" w:rsidTr="008D5686">
        <w:trPr>
          <w:cantSplit/>
          <w:trHeight w:val="496"/>
          <w:tblHeader/>
        </w:trPr>
        <w:tc>
          <w:tcPr>
            <w:tcW w:w="146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650A3" w:rsidRPr="000825B0" w:rsidRDefault="00D650A3" w:rsidP="00E036B3">
            <w:pPr>
              <w:tabs>
                <w:tab w:val="left" w:pos="270"/>
              </w:tabs>
              <w:jc w:val="center"/>
              <w:rPr>
                <w:b/>
              </w:rPr>
            </w:pPr>
            <w:r>
              <w:rPr>
                <w:b/>
              </w:rPr>
              <w:t>Objective #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650A3" w:rsidRPr="000825B0" w:rsidRDefault="00D650A3" w:rsidP="00E036B3">
            <w:pPr>
              <w:tabs>
                <w:tab w:val="left" w:pos="270"/>
              </w:tabs>
              <w:jc w:val="center"/>
            </w:pPr>
            <w:r>
              <w:rPr>
                <w:b/>
              </w:rPr>
              <w:t>Learning Objectives Check</w:t>
            </w:r>
            <w:r w:rsidRPr="000825B0">
              <w:rPr>
                <w:b/>
              </w:rPr>
              <w:t xml:space="preserve"> Week 4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nil"/>
            </w:tcBorders>
          </w:tcPr>
          <w:p w:rsidR="00D650A3" w:rsidRPr="000825B0" w:rsidRDefault="00D650A3" w:rsidP="00E036B3">
            <w:pPr>
              <w:jc w:val="center"/>
              <w:rPr>
                <w:rFonts w:cs="Times New Roman"/>
                <w:b/>
              </w:rPr>
            </w:pPr>
            <w:r w:rsidRPr="000825B0">
              <w:rPr>
                <w:rFonts w:cs="Times New Roman"/>
                <w:b/>
              </w:rPr>
              <w:t>0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nil"/>
            </w:tcBorders>
          </w:tcPr>
          <w:p w:rsidR="00D650A3" w:rsidRPr="000825B0" w:rsidRDefault="00D650A3" w:rsidP="00E036B3">
            <w:pPr>
              <w:jc w:val="center"/>
              <w:rPr>
                <w:rFonts w:cs="Times New Roman"/>
                <w:b/>
              </w:rPr>
            </w:pPr>
            <w:r w:rsidRPr="000825B0">
              <w:rPr>
                <w:rFonts w:cs="Times New Roman"/>
                <w:b/>
              </w:rPr>
              <w:t>1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nil"/>
            </w:tcBorders>
          </w:tcPr>
          <w:p w:rsidR="00D650A3" w:rsidRPr="000825B0" w:rsidRDefault="00D650A3" w:rsidP="00E036B3">
            <w:pPr>
              <w:jc w:val="center"/>
              <w:rPr>
                <w:rFonts w:cs="Times New Roman"/>
                <w:b/>
              </w:rPr>
            </w:pPr>
            <w:r w:rsidRPr="000825B0">
              <w:rPr>
                <w:rFonts w:cs="Times New Roman"/>
                <w:b/>
              </w:rPr>
              <w:t>2</w:t>
            </w:r>
          </w:p>
        </w:tc>
        <w:tc>
          <w:tcPr>
            <w:tcW w:w="470" w:type="dxa"/>
            <w:tcBorders>
              <w:left w:val="nil"/>
              <w:bottom w:val="single" w:sz="4" w:space="0" w:color="auto"/>
              <w:right w:val="nil"/>
            </w:tcBorders>
          </w:tcPr>
          <w:p w:rsidR="00D650A3" w:rsidRPr="000825B0" w:rsidRDefault="00D650A3" w:rsidP="00E036B3">
            <w:pPr>
              <w:jc w:val="center"/>
              <w:rPr>
                <w:rFonts w:cs="Times New Roman"/>
                <w:b/>
              </w:rPr>
            </w:pPr>
            <w:r w:rsidRPr="000825B0">
              <w:rPr>
                <w:rFonts w:cs="Times New Roman"/>
                <w:b/>
              </w:rPr>
              <w:t>3</w:t>
            </w:r>
          </w:p>
        </w:tc>
        <w:tc>
          <w:tcPr>
            <w:tcW w:w="47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50A3" w:rsidRPr="000825B0" w:rsidRDefault="00D650A3" w:rsidP="00E036B3">
            <w:pPr>
              <w:jc w:val="center"/>
              <w:rPr>
                <w:rFonts w:cs="Times New Roman"/>
                <w:b/>
              </w:rPr>
            </w:pPr>
            <w:r w:rsidRPr="000825B0">
              <w:rPr>
                <w:rFonts w:cs="Times New Roman"/>
                <w:b/>
              </w:rPr>
              <w:t>4</w:t>
            </w:r>
          </w:p>
        </w:tc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Pr="00D60482" w:rsidRDefault="00E25A00" w:rsidP="00E036B3">
            <w:pPr>
              <w:tabs>
                <w:tab w:val="left" w:pos="270"/>
              </w:tabs>
              <w:ind w:left="274" w:hanging="274"/>
            </w:pPr>
            <w:r>
              <w:t>L4.1-</w:t>
            </w:r>
            <w:r w:rsidRPr="00D60482">
              <w:rPr>
                <w:b/>
              </w:rPr>
              <w:t>1</w:t>
            </w: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Pr="000825B0" w:rsidRDefault="00E25A00" w:rsidP="00E036B3">
            <w:pPr>
              <w:tabs>
                <w:tab w:val="left" w:pos="270"/>
              </w:tabs>
              <w:rPr>
                <w:b/>
              </w:rPr>
            </w:pPr>
            <w:r>
              <w:rPr>
                <w:b/>
              </w:rPr>
              <w:t>T</w:t>
            </w:r>
            <w:r w:rsidRPr="000825B0">
              <w:rPr>
                <w:b/>
              </w:rPr>
              <w:t>he reading/lecture 4.1 ma</w:t>
            </w:r>
            <w:r>
              <w:rPr>
                <w:b/>
              </w:rPr>
              <w:t>d</w:t>
            </w:r>
            <w:r w:rsidRPr="000825B0">
              <w:rPr>
                <w:b/>
              </w:rPr>
              <w:t xml:space="preserve">e sense to </w:t>
            </w:r>
            <w:r>
              <w:rPr>
                <w:b/>
              </w:rPr>
              <w:t>me.</w:t>
            </w:r>
            <w:r w:rsidRPr="000825B0">
              <w:rPr>
                <w:b/>
              </w:rPr>
              <w:br/>
            </w:r>
            <w:r w:rsidRPr="000825B0">
              <w:t xml:space="preserve">Objective: Understand a general model of information retrieval based on the entity-relationship approach. </w:t>
            </w:r>
            <w:r>
              <w:t>(</w:t>
            </w:r>
            <w:r w:rsidRPr="000825B0">
              <w:rPr>
                <w:szCs w:val="24"/>
                <w:lang w:val="en-CA"/>
              </w:rPr>
              <w:fldChar w:fldCharType="begin"/>
            </w:r>
            <w:r w:rsidRPr="000825B0">
              <w:rPr>
                <w:szCs w:val="24"/>
                <w:lang w:val="en-CA"/>
              </w:rPr>
              <w:instrText xml:space="preserve"> SEQ CHAPTER \h \r 1</w:instrText>
            </w:r>
            <w:r w:rsidRPr="000825B0">
              <w:rPr>
                <w:szCs w:val="24"/>
                <w:lang w:val="en-CA"/>
              </w:rPr>
              <w:fldChar w:fldCharType="end"/>
            </w:r>
            <w:r w:rsidRPr="000825B0">
              <w:t>P2.3.1.1.2</w:t>
            </w:r>
            <w:r>
              <w:t>)</w:t>
            </w:r>
          </w:p>
          <w:p w:rsidR="00E25A00" w:rsidRPr="000825B0" w:rsidRDefault="00E25A00" w:rsidP="00E036B3">
            <w:pPr>
              <w:tabs>
                <w:tab w:val="left" w:pos="270"/>
              </w:tabs>
              <w:spacing w:before="120"/>
              <w:ind w:left="288"/>
            </w:pPr>
            <w:r w:rsidRPr="000825B0">
              <w:t>Questions / comments:</w:t>
            </w:r>
          </w:p>
          <w:p w:rsidR="00E25A00" w:rsidRPr="000825B0" w:rsidRDefault="00E25A00" w:rsidP="00E036B3">
            <w:pPr>
              <w:tabs>
                <w:tab w:val="left" w:pos="270"/>
              </w:tabs>
              <w:ind w:left="288"/>
            </w:pPr>
          </w:p>
        </w:tc>
        <w:sdt>
          <w:sdtPr>
            <w:rPr>
              <w:rFonts w:cs="Times New Roman"/>
              <w:b/>
              <w:sz w:val="22"/>
            </w:rPr>
            <w:id w:val="863790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23508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9385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919831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64256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Pr="00D60482" w:rsidRDefault="00E25A00" w:rsidP="00E036B3">
            <w:pPr>
              <w:tabs>
                <w:tab w:val="left" w:pos="270"/>
              </w:tabs>
              <w:ind w:left="274" w:hanging="274"/>
              <w:rPr>
                <w:b/>
              </w:rPr>
            </w:pPr>
            <w:r>
              <w:t>L4.1-</w:t>
            </w:r>
            <w:r>
              <w:rPr>
                <w:b/>
              </w:rPr>
              <w:t>2</w:t>
            </w: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Pr="000825B0" w:rsidRDefault="00E25A00" w:rsidP="00E036B3">
            <w:pPr>
              <w:tabs>
                <w:tab w:val="left" w:pos="270"/>
              </w:tabs>
            </w:pPr>
            <w:r w:rsidRPr="005551C7">
              <w:rPr>
                <w:b/>
                <w:szCs w:val="24"/>
                <w:lang w:val="en-CA"/>
              </w:rPr>
              <w:fldChar w:fldCharType="begin"/>
            </w:r>
            <w:r w:rsidRPr="005551C7">
              <w:rPr>
                <w:b/>
                <w:szCs w:val="24"/>
                <w:lang w:val="en-CA"/>
              </w:rPr>
              <w:instrText xml:space="preserve"> SEQ CHAPTER \h \r 1</w:instrText>
            </w:r>
            <w:r w:rsidRPr="005551C7">
              <w:rPr>
                <w:b/>
                <w:szCs w:val="24"/>
                <w:lang w:val="en-CA"/>
              </w:rPr>
              <w:fldChar w:fldCharType="end"/>
            </w:r>
            <w:r w:rsidRPr="005551C7">
              <w:rPr>
                <w:b/>
                <w:szCs w:val="24"/>
                <w:lang w:val="en-CA"/>
              </w:rPr>
              <w:t>I</w:t>
            </w:r>
            <w:r w:rsidRPr="000825B0">
              <w:rPr>
                <w:b/>
                <w:bCs/>
              </w:rPr>
              <w:t xml:space="preserve"> feel</w:t>
            </w:r>
            <w:r>
              <w:rPr>
                <w:b/>
                <w:bCs/>
              </w:rPr>
              <w:t xml:space="preserve"> I am</w:t>
            </w:r>
            <w:r w:rsidRPr="000825B0">
              <w:rPr>
                <w:b/>
                <w:bCs/>
              </w:rPr>
              <w:t xml:space="preserve"> able </w:t>
            </w:r>
            <w:r w:rsidRPr="000825B0">
              <w:rPr>
                <w:b/>
              </w:rPr>
              <w:t>to</w:t>
            </w:r>
            <w:r w:rsidRPr="000825B0">
              <w:rPr>
                <w:b/>
                <w:bCs/>
              </w:rPr>
              <w:t xml:space="preserve"> use this general model to</w:t>
            </w:r>
            <w:r w:rsidRPr="000825B0">
              <w:t xml:space="preserve"> (P2.3.1.1.2)</w:t>
            </w:r>
          </w:p>
          <w:p w:rsidR="00E25A00" w:rsidRPr="000825B0" w:rsidRDefault="00E25A00" w:rsidP="005551C7">
            <w:pPr>
              <w:tabs>
                <w:tab w:val="left" w:pos="720"/>
                <w:tab w:val="left" w:pos="1440"/>
                <w:tab w:val="left" w:pos="2160"/>
              </w:tabs>
              <w:ind w:left="720" w:hanging="432"/>
            </w:pPr>
            <w:r>
              <w:t>2.1</w:t>
            </w:r>
            <w:r w:rsidRPr="000825B0">
              <w:tab/>
              <w:t>recognize common principles across types of information systems and develop an overall vision of retrieval possibilities</w:t>
            </w:r>
          </w:p>
          <w:p w:rsidR="00E25A00" w:rsidRPr="000825B0" w:rsidRDefault="00E25A00" w:rsidP="005551C7">
            <w:pPr>
              <w:tabs>
                <w:tab w:val="left" w:pos="720"/>
                <w:tab w:val="left" w:pos="1440"/>
                <w:tab w:val="left" w:pos="2160"/>
              </w:tabs>
              <w:ind w:left="720" w:hanging="432"/>
            </w:pPr>
            <w:r>
              <w:t>2.2</w:t>
            </w:r>
            <w:r w:rsidRPr="000825B0">
              <w:tab/>
              <w:t>analyze specific systems and information retrieval operations in terms of this general model.</w:t>
            </w:r>
          </w:p>
          <w:p w:rsidR="00E25A00" w:rsidRPr="000825B0" w:rsidRDefault="00E25A00" w:rsidP="005551C7">
            <w:pPr>
              <w:tabs>
                <w:tab w:val="left" w:pos="720"/>
                <w:tab w:val="left" w:pos="1440"/>
                <w:tab w:val="left" w:pos="2160"/>
              </w:tabs>
              <w:ind w:left="720" w:hanging="432"/>
            </w:pPr>
            <w:r>
              <w:t>2.3</w:t>
            </w:r>
            <w:r w:rsidRPr="000825B0">
              <w:tab/>
              <w:t xml:space="preserve">use existing systems in new and imaginative ways, in particular, to use several different systems in synergistic ways </w:t>
            </w:r>
            <w:r>
              <w:t>(</w:t>
            </w:r>
            <w:r w:rsidRPr="000825B0">
              <w:t>P2.3.2.1</w:t>
            </w:r>
            <w:r>
              <w:t>)</w:t>
            </w:r>
          </w:p>
          <w:p w:rsidR="00E25A00" w:rsidRPr="000825B0" w:rsidRDefault="00E25A00" w:rsidP="005551C7">
            <w:pPr>
              <w:tabs>
                <w:tab w:val="left" w:pos="720"/>
                <w:tab w:val="left" w:pos="1440"/>
                <w:tab w:val="left" w:pos="2160"/>
              </w:tabs>
              <w:ind w:left="720" w:hanging="432"/>
            </w:pPr>
            <w:r>
              <w:t>2.4</w:t>
            </w:r>
            <w:r w:rsidRPr="000825B0">
              <w:tab/>
              <w:t>design new systems with increased power, for example to search for Linked Open Data on the Web</w:t>
            </w:r>
          </w:p>
          <w:p w:rsidR="00E25A00" w:rsidRPr="000825B0" w:rsidRDefault="00E25A00" w:rsidP="00E036B3">
            <w:pPr>
              <w:tabs>
                <w:tab w:val="left" w:pos="270"/>
              </w:tabs>
              <w:spacing w:before="120"/>
              <w:ind w:left="288"/>
            </w:pPr>
            <w:r w:rsidRPr="000825B0">
              <w:t>Questions / comments:</w:t>
            </w:r>
          </w:p>
          <w:p w:rsidR="00E25A00" w:rsidRPr="000825B0" w:rsidRDefault="00E25A00" w:rsidP="00E036B3">
            <w:pPr>
              <w:tabs>
                <w:tab w:val="left" w:pos="270"/>
              </w:tabs>
            </w:pPr>
          </w:p>
        </w:tc>
        <w:sdt>
          <w:sdtPr>
            <w:rPr>
              <w:rFonts w:cs="Times New Roman"/>
              <w:b/>
              <w:sz w:val="22"/>
            </w:rPr>
            <w:id w:val="-1528634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66262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460698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1226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206794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Pr="007D27D4" w:rsidRDefault="00E25A00" w:rsidP="00E036B3">
            <w:pPr>
              <w:tabs>
                <w:tab w:val="left" w:pos="270"/>
              </w:tabs>
              <w:ind w:left="274" w:hanging="274"/>
              <w:rPr>
                <w:b/>
              </w:rPr>
            </w:pPr>
            <w:r>
              <w:t>L4.1-</w:t>
            </w:r>
            <w:r>
              <w:rPr>
                <w:b/>
              </w:rPr>
              <w:t>2.3</w:t>
            </w: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Pr="000825B0" w:rsidRDefault="00E25A00" w:rsidP="00E036B3">
            <w:pPr>
              <w:tabs>
                <w:tab w:val="left" w:pos="270"/>
              </w:tabs>
            </w:pPr>
            <w:r>
              <w:rPr>
                <w:b/>
              </w:rPr>
              <w:t>I</w:t>
            </w:r>
            <w:r w:rsidRPr="000825B0">
              <w:rPr>
                <w:b/>
              </w:rPr>
              <w:t xml:space="preserve"> see how the model may help </w:t>
            </w:r>
            <w:r>
              <w:rPr>
                <w:b/>
              </w:rPr>
              <w:t>me</w:t>
            </w:r>
            <w:r w:rsidRPr="000825B0">
              <w:rPr>
                <w:b/>
              </w:rPr>
              <w:t xml:space="preserve"> to conduct more</w:t>
            </w:r>
            <w:r>
              <w:rPr>
                <w:b/>
              </w:rPr>
              <w:t xml:space="preserve"> </w:t>
            </w:r>
            <w:r w:rsidRPr="000825B0">
              <w:rPr>
                <w:b/>
              </w:rPr>
              <w:t>sophisticated searches</w:t>
            </w:r>
            <w:r>
              <w:rPr>
                <w:b/>
              </w:rPr>
              <w:t>.</w:t>
            </w:r>
            <w:r w:rsidRPr="000825B0">
              <w:rPr>
                <w:b/>
              </w:rPr>
              <w:br/>
            </w:r>
            <w:r w:rsidRPr="000825B0">
              <w:t xml:space="preserve">Objective: use existing systems in new and imaginative ways, in particular, to use several different systems in synergistic ways </w:t>
            </w:r>
            <w:r>
              <w:t>(</w:t>
            </w:r>
            <w:r w:rsidRPr="000825B0">
              <w:t>P2.3.2.1</w:t>
            </w:r>
            <w:r>
              <w:t>)</w:t>
            </w:r>
          </w:p>
          <w:p w:rsidR="00E25A00" w:rsidRPr="000825B0" w:rsidRDefault="00E25A00" w:rsidP="00E036B3">
            <w:pPr>
              <w:tabs>
                <w:tab w:val="left" w:pos="270"/>
              </w:tabs>
              <w:spacing w:before="120"/>
              <w:ind w:left="288"/>
            </w:pPr>
            <w:r w:rsidRPr="000825B0">
              <w:t>Questions / comments:</w:t>
            </w:r>
          </w:p>
          <w:p w:rsidR="00E25A00" w:rsidRPr="000825B0" w:rsidRDefault="00E25A00" w:rsidP="00E036B3">
            <w:pPr>
              <w:tabs>
                <w:tab w:val="left" w:pos="270"/>
              </w:tabs>
            </w:pPr>
          </w:p>
        </w:tc>
        <w:sdt>
          <w:sdtPr>
            <w:rPr>
              <w:rFonts w:cs="Times New Roman"/>
              <w:b/>
              <w:sz w:val="22"/>
            </w:rPr>
            <w:id w:val="-1764369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983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418718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798648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56752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Pr="000E1DF4" w:rsidRDefault="00E25A00" w:rsidP="00E036B3">
            <w:pPr>
              <w:tabs>
                <w:tab w:val="left" w:pos="270"/>
              </w:tabs>
              <w:ind w:left="720" w:hanging="720"/>
              <w:rPr>
                <w:b/>
              </w:rPr>
            </w:pPr>
            <w:r>
              <w:t>L4.2-</w:t>
            </w:r>
            <w:r>
              <w:rPr>
                <w:b/>
              </w:rPr>
              <w:t>1</w:t>
            </w: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Pr="00BA5490" w:rsidRDefault="00E25A00" w:rsidP="00E036B3">
            <w:pPr>
              <w:tabs>
                <w:tab w:val="left" w:pos="270"/>
              </w:tabs>
            </w:pPr>
            <w:r>
              <w:rPr>
                <w:b/>
              </w:rPr>
              <w:t>I</w:t>
            </w:r>
            <w:r w:rsidRPr="004228BB">
              <w:rPr>
                <w:b/>
              </w:rPr>
              <w:t xml:space="preserve"> feel </w:t>
            </w:r>
            <w:r>
              <w:rPr>
                <w:b/>
              </w:rPr>
              <w:t>I am</w:t>
            </w:r>
            <w:r w:rsidRPr="004228BB">
              <w:rPr>
                <w:b/>
              </w:rPr>
              <w:t xml:space="preserve"> able to analyze or design the conceptual data schema of an information system, specifically using the entity-relationship approach </w:t>
            </w:r>
            <w:r w:rsidRPr="004228BB">
              <w:t xml:space="preserve"> </w:t>
            </w:r>
            <w:r>
              <w:t>(P2.3.1.1.4;</w:t>
            </w:r>
            <w:r w:rsidRPr="004228BB">
              <w:t xml:space="preserve"> P2.3.4</w:t>
            </w:r>
            <w:r>
              <w:t>)</w:t>
            </w:r>
          </w:p>
          <w:p w:rsidR="00E25A00" w:rsidRPr="004228BB" w:rsidRDefault="00E25A00" w:rsidP="00E036B3">
            <w:pPr>
              <w:tabs>
                <w:tab w:val="left" w:pos="270"/>
              </w:tabs>
              <w:spacing w:before="120"/>
              <w:ind w:left="288"/>
              <w:rPr>
                <w:b/>
              </w:rPr>
            </w:pPr>
            <w:r w:rsidRPr="00E81882">
              <w:t>Questions / comments:</w:t>
            </w:r>
          </w:p>
        </w:tc>
        <w:sdt>
          <w:sdtPr>
            <w:rPr>
              <w:rFonts w:cs="Times New Roman"/>
              <w:b/>
              <w:sz w:val="22"/>
            </w:rPr>
            <w:id w:val="-643583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684660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665847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99610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41747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Pr="00053B62" w:rsidRDefault="00E25A00" w:rsidP="00E036B3">
            <w:pPr>
              <w:tabs>
                <w:tab w:val="left" w:pos="270"/>
              </w:tabs>
              <w:ind w:left="274" w:hanging="274"/>
              <w:rPr>
                <w:b/>
              </w:rPr>
            </w:pPr>
            <w:r>
              <w:t>L4.2-</w:t>
            </w:r>
            <w:r>
              <w:rPr>
                <w:b/>
              </w:rPr>
              <w:t>1</w:t>
            </w: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Pr="00E81882" w:rsidRDefault="00E25A00" w:rsidP="00E036B3">
            <w:pPr>
              <w:tabs>
                <w:tab w:val="left" w:pos="270"/>
              </w:tabs>
              <w:rPr>
                <w:b/>
              </w:rPr>
            </w:pPr>
            <w:r>
              <w:rPr>
                <w:b/>
              </w:rPr>
              <w:t>My</w:t>
            </w:r>
            <w:r w:rsidRPr="00E81882">
              <w:rPr>
                <w:b/>
              </w:rPr>
              <w:t xml:space="preserve"> understanding of the entity-relationship approach </w:t>
            </w:r>
            <w:r>
              <w:rPr>
                <w:b/>
              </w:rPr>
              <w:t xml:space="preserve">has </w:t>
            </w:r>
            <w:r w:rsidRPr="00E81882">
              <w:rPr>
                <w:b/>
              </w:rPr>
              <w:t>improved</w:t>
            </w:r>
            <w:r>
              <w:rPr>
                <w:b/>
              </w:rPr>
              <w:t>.</w:t>
            </w:r>
            <w:r w:rsidRPr="00E81882">
              <w:rPr>
                <w:b/>
              </w:rPr>
              <w:t xml:space="preserve"> </w:t>
            </w:r>
            <w:r w:rsidRPr="00A10405">
              <w:t>(</w:t>
            </w:r>
            <w:r>
              <w:t>P2.3.1.1.4)</w:t>
            </w:r>
          </w:p>
          <w:p w:rsidR="00E25A00" w:rsidRPr="00E81882" w:rsidRDefault="00E25A00" w:rsidP="00E036B3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E25A00" w:rsidRPr="00E81882" w:rsidRDefault="00E25A00" w:rsidP="00E036B3">
            <w:pPr>
              <w:tabs>
                <w:tab w:val="left" w:pos="270"/>
              </w:tabs>
              <w:ind w:left="274" w:hanging="274"/>
            </w:pPr>
          </w:p>
        </w:tc>
        <w:sdt>
          <w:sdtPr>
            <w:rPr>
              <w:rFonts w:cs="Times New Roman"/>
              <w:b/>
              <w:sz w:val="22"/>
            </w:rPr>
            <w:id w:val="-890192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689989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317198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58989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076713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Pr="000E1DF4" w:rsidRDefault="00E25A00" w:rsidP="00E036B3">
            <w:pPr>
              <w:tabs>
                <w:tab w:val="left" w:pos="270"/>
              </w:tabs>
              <w:ind w:left="274" w:hanging="274"/>
              <w:rPr>
                <w:b/>
              </w:rPr>
            </w:pPr>
            <w:r>
              <w:lastRenderedPageBreak/>
              <w:t>L4.2-</w:t>
            </w:r>
            <w:r>
              <w:rPr>
                <w:b/>
              </w:rPr>
              <w:t>1.1</w:t>
            </w: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Pr="000825B0" w:rsidRDefault="00E25A00" w:rsidP="00E036B3">
            <w:pPr>
              <w:tabs>
                <w:tab w:val="left" w:pos="270"/>
              </w:tabs>
            </w:pPr>
            <w:r>
              <w:rPr>
                <w:b/>
              </w:rPr>
              <w:t xml:space="preserve">I am able to </w:t>
            </w:r>
            <w:r w:rsidRPr="004228BB">
              <w:rPr>
                <w:b/>
              </w:rPr>
              <w:t>analyze the conceptual data schema underlying an info system</w:t>
            </w:r>
            <w:r>
              <w:rPr>
                <w:b/>
              </w:rPr>
              <w:t>.</w:t>
            </w:r>
            <w:r w:rsidRPr="004228BB">
              <w:rPr>
                <w:b/>
              </w:rPr>
              <w:t xml:space="preserve"> </w:t>
            </w:r>
            <w:r w:rsidRPr="00A10405">
              <w:t>(</w:t>
            </w:r>
            <w:r w:rsidRPr="004228BB">
              <w:t>P2.3.4.1</w:t>
            </w:r>
            <w:r>
              <w:t>)</w:t>
            </w:r>
          </w:p>
          <w:p w:rsidR="00E25A00" w:rsidRPr="000825B0" w:rsidRDefault="00E25A00" w:rsidP="00E036B3">
            <w:pPr>
              <w:tabs>
                <w:tab w:val="left" w:pos="270"/>
              </w:tabs>
              <w:spacing w:before="120"/>
              <w:ind w:left="288"/>
            </w:pPr>
            <w:r w:rsidRPr="000825B0">
              <w:t>Questions / comments:</w:t>
            </w:r>
          </w:p>
          <w:p w:rsidR="00E25A00" w:rsidRPr="004228BB" w:rsidRDefault="00E25A00" w:rsidP="00E036B3">
            <w:pPr>
              <w:tabs>
                <w:tab w:val="left" w:pos="270"/>
              </w:tabs>
              <w:ind w:left="288" w:hanging="288"/>
              <w:rPr>
                <w:b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182511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547058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865898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229646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76408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Pr="000E1DF4" w:rsidRDefault="00E25A00" w:rsidP="00E036B3">
            <w:pPr>
              <w:keepNext/>
              <w:keepLines/>
              <w:tabs>
                <w:tab w:val="left" w:pos="270"/>
              </w:tabs>
              <w:ind w:left="274" w:hanging="274"/>
              <w:rPr>
                <w:b/>
              </w:rPr>
            </w:pPr>
            <w:r>
              <w:t>L4.2-</w:t>
            </w:r>
            <w:r>
              <w:rPr>
                <w:b/>
              </w:rPr>
              <w:t>1.2</w:t>
            </w: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Pr="000825B0" w:rsidRDefault="00E25A00" w:rsidP="00E036B3">
            <w:pPr>
              <w:keepNext/>
              <w:keepLines/>
              <w:tabs>
                <w:tab w:val="left" w:pos="270"/>
              </w:tabs>
            </w:pPr>
            <w:r>
              <w:rPr>
                <w:b/>
              </w:rPr>
              <w:t>I am able to judge the adequacy of the conceptual data</w:t>
            </w:r>
            <w:r w:rsidRPr="004228BB">
              <w:rPr>
                <w:b/>
              </w:rPr>
              <w:t xml:space="preserve"> schema </w:t>
            </w:r>
            <w:r>
              <w:rPr>
                <w:b/>
              </w:rPr>
              <w:t xml:space="preserve">used in an information system </w:t>
            </w:r>
            <w:r w:rsidRPr="004228BB">
              <w:rPr>
                <w:b/>
              </w:rPr>
              <w:t>with respect to the queries to be answered</w:t>
            </w:r>
            <w:r>
              <w:rPr>
                <w:b/>
              </w:rPr>
              <w:t>.</w:t>
            </w:r>
            <w:r w:rsidRPr="004228BB">
              <w:rPr>
                <w:b/>
              </w:rPr>
              <w:t xml:space="preserve"> </w:t>
            </w:r>
            <w:r w:rsidRPr="00A10405">
              <w:t>(</w:t>
            </w:r>
            <w:r w:rsidRPr="004228BB">
              <w:t>P2.3.4.1</w:t>
            </w:r>
            <w:r>
              <w:t>)</w:t>
            </w:r>
          </w:p>
          <w:p w:rsidR="00E25A00" w:rsidRPr="000825B0" w:rsidRDefault="00E25A00" w:rsidP="00E036B3">
            <w:pPr>
              <w:keepNext/>
              <w:keepLines/>
              <w:tabs>
                <w:tab w:val="left" w:pos="270"/>
              </w:tabs>
              <w:spacing w:before="120"/>
              <w:ind w:left="288"/>
            </w:pPr>
            <w:r w:rsidRPr="000825B0">
              <w:t>Questions / comments:</w:t>
            </w:r>
          </w:p>
          <w:p w:rsidR="00E25A00" w:rsidRPr="004228BB" w:rsidRDefault="00E25A00" w:rsidP="00E036B3">
            <w:pPr>
              <w:keepNext/>
              <w:keepLines/>
              <w:tabs>
                <w:tab w:val="left" w:pos="270"/>
              </w:tabs>
              <w:ind w:left="288" w:hanging="288"/>
              <w:rPr>
                <w:b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62484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473112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906605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13348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514424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Pr="000E1DF4" w:rsidRDefault="00E25A00" w:rsidP="00E036B3">
            <w:pPr>
              <w:tabs>
                <w:tab w:val="left" w:pos="270"/>
              </w:tabs>
              <w:ind w:left="274" w:hanging="274"/>
              <w:rPr>
                <w:b/>
              </w:rPr>
            </w:pPr>
            <w:r>
              <w:t>L4.2-</w:t>
            </w:r>
            <w:r>
              <w:rPr>
                <w:b/>
              </w:rPr>
              <w:t>1.3</w:t>
            </w: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Pr="000825B0" w:rsidRDefault="00E25A00" w:rsidP="00E036B3">
            <w:pPr>
              <w:tabs>
                <w:tab w:val="left" w:pos="270"/>
              </w:tabs>
            </w:pPr>
            <w:r>
              <w:rPr>
                <w:b/>
              </w:rPr>
              <w:t xml:space="preserve">I am able to </w:t>
            </w:r>
            <w:r w:rsidRPr="00D672CE">
              <w:rPr>
                <w:b/>
              </w:rPr>
              <w:t xml:space="preserve">use the knowledge of the </w:t>
            </w:r>
            <w:r>
              <w:rPr>
                <w:b/>
              </w:rPr>
              <w:t>conceptual data</w:t>
            </w:r>
            <w:r w:rsidRPr="004228BB">
              <w:rPr>
                <w:b/>
              </w:rPr>
              <w:t xml:space="preserve"> schema </w:t>
            </w:r>
            <w:r>
              <w:rPr>
                <w:b/>
              </w:rPr>
              <w:t>used in an information system</w:t>
            </w:r>
            <w:r w:rsidRPr="00D672CE">
              <w:rPr>
                <w:b/>
              </w:rPr>
              <w:t xml:space="preserve"> to exploit fully the possibilities of obtaining answers from the information system</w:t>
            </w:r>
            <w:r>
              <w:rPr>
                <w:b/>
              </w:rPr>
              <w:t>.</w:t>
            </w:r>
            <w:r w:rsidRPr="00D672CE">
              <w:rPr>
                <w:b/>
              </w:rPr>
              <w:t xml:space="preserve"> </w:t>
            </w:r>
            <w:r w:rsidRPr="00A10405">
              <w:t>(</w:t>
            </w:r>
            <w:r w:rsidRPr="00D672CE">
              <w:t>P2.3.4.1</w:t>
            </w:r>
            <w:r>
              <w:t>)</w:t>
            </w:r>
          </w:p>
          <w:p w:rsidR="00E25A00" w:rsidRPr="000825B0" w:rsidRDefault="00E25A00" w:rsidP="00E036B3">
            <w:pPr>
              <w:tabs>
                <w:tab w:val="left" w:pos="270"/>
              </w:tabs>
              <w:spacing w:before="120"/>
              <w:ind w:left="288"/>
            </w:pPr>
            <w:r w:rsidRPr="000825B0">
              <w:t>Questions / comments:</w:t>
            </w:r>
          </w:p>
          <w:p w:rsidR="00E25A00" w:rsidRPr="004228BB" w:rsidRDefault="00E25A00" w:rsidP="00E036B3">
            <w:pPr>
              <w:tabs>
                <w:tab w:val="left" w:pos="270"/>
              </w:tabs>
              <w:ind w:left="288" w:hanging="288"/>
              <w:rPr>
                <w:b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209615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592698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581955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405526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113168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Pr="000E1DF4" w:rsidRDefault="00E25A00" w:rsidP="00E036B3">
            <w:pPr>
              <w:tabs>
                <w:tab w:val="left" w:pos="270"/>
              </w:tabs>
              <w:ind w:left="720" w:hanging="720"/>
              <w:rPr>
                <w:b/>
              </w:rPr>
            </w:pPr>
            <w:r>
              <w:t>L4.2-</w:t>
            </w:r>
            <w:r>
              <w:rPr>
                <w:b/>
              </w:rPr>
              <w:t>1.4</w:t>
            </w: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Pr="00E81882" w:rsidRDefault="00E25A00" w:rsidP="00E036B3">
            <w:pPr>
              <w:tabs>
                <w:tab w:val="left" w:pos="270"/>
              </w:tabs>
              <w:rPr>
                <w:b/>
                <w:i/>
              </w:rPr>
            </w:pPr>
            <w:r>
              <w:rPr>
                <w:b/>
              </w:rPr>
              <w:t>I feel</w:t>
            </w:r>
            <w:r w:rsidRPr="00E81882">
              <w:rPr>
                <w:b/>
              </w:rPr>
              <w:t xml:space="preserve"> confident about constructing a conceptual data schema</w:t>
            </w:r>
            <w:r>
              <w:rPr>
                <w:b/>
              </w:rPr>
              <w:t>.</w:t>
            </w:r>
            <w:r w:rsidRPr="00E81882">
              <w:rPr>
                <w:b/>
              </w:rPr>
              <w:t xml:space="preserve"> </w:t>
            </w:r>
            <w:r w:rsidRPr="00A10405">
              <w:t>(</w:t>
            </w:r>
            <w:r w:rsidRPr="00E81882">
              <w:rPr>
                <w:szCs w:val="24"/>
                <w:lang w:val="en-CA"/>
              </w:rPr>
              <w:fldChar w:fldCharType="begin"/>
            </w:r>
            <w:r w:rsidRPr="00E81882">
              <w:rPr>
                <w:szCs w:val="24"/>
                <w:lang w:val="en-CA"/>
              </w:rPr>
              <w:instrText xml:space="preserve"> SEQ CHAPTER \h \r 1</w:instrText>
            </w:r>
            <w:r w:rsidRPr="00E81882">
              <w:rPr>
                <w:szCs w:val="24"/>
                <w:lang w:val="en-CA"/>
              </w:rPr>
              <w:fldChar w:fldCharType="end"/>
            </w:r>
            <w:r w:rsidRPr="00E81882">
              <w:rPr>
                <w:szCs w:val="24"/>
              </w:rPr>
              <w:t>P2.3.1.1.</w:t>
            </w:r>
            <w:r>
              <w:rPr>
                <w:szCs w:val="24"/>
              </w:rPr>
              <w:t>4;</w:t>
            </w:r>
            <w:r w:rsidRPr="00E81882">
              <w:rPr>
                <w:szCs w:val="24"/>
              </w:rPr>
              <w:t xml:space="preserve"> P2.3.4.2</w:t>
            </w:r>
            <w:r>
              <w:rPr>
                <w:szCs w:val="24"/>
              </w:rPr>
              <w:t>)</w:t>
            </w:r>
          </w:p>
          <w:p w:rsidR="00E25A00" w:rsidRPr="00E81882" w:rsidRDefault="00E25A00" w:rsidP="00E036B3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E25A00" w:rsidRPr="00E81882" w:rsidRDefault="00E25A00" w:rsidP="00E036B3">
            <w:pPr>
              <w:tabs>
                <w:tab w:val="left" w:pos="270"/>
              </w:tabs>
            </w:pPr>
          </w:p>
        </w:tc>
        <w:sdt>
          <w:sdtPr>
            <w:rPr>
              <w:rFonts w:cs="Times New Roman"/>
              <w:b/>
              <w:sz w:val="22"/>
            </w:rPr>
            <w:id w:val="1076864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488773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559245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361715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009026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Pr="00053B62" w:rsidRDefault="00E25A00" w:rsidP="00E036B3">
            <w:pPr>
              <w:tabs>
                <w:tab w:val="left" w:pos="270"/>
              </w:tabs>
              <w:ind w:left="274" w:hanging="274"/>
              <w:rPr>
                <w:b/>
              </w:rPr>
            </w:pPr>
            <w:r>
              <w:t>L4.2-</w:t>
            </w:r>
            <w:r>
              <w:rPr>
                <w:b/>
              </w:rPr>
              <w:t>1.4</w:t>
            </w: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Pr="00E81882" w:rsidRDefault="00E25A00" w:rsidP="00E036B3">
            <w:pPr>
              <w:tabs>
                <w:tab w:val="left" w:pos="270"/>
              </w:tabs>
              <w:rPr>
                <w:b/>
              </w:rPr>
            </w:pPr>
            <w:r>
              <w:rPr>
                <w:b/>
              </w:rPr>
              <w:t>I</w:t>
            </w:r>
            <w:r w:rsidRPr="00E81882">
              <w:rPr>
                <w:b/>
              </w:rPr>
              <w:t xml:space="preserve"> understand why </w:t>
            </w:r>
            <w:r w:rsidRPr="005551C7">
              <w:rPr>
                <w:b/>
                <w:i/>
              </w:rPr>
              <w:t>Person</w:t>
            </w:r>
            <w:r w:rsidRPr="00E81882">
              <w:rPr>
                <w:b/>
              </w:rPr>
              <w:t xml:space="preserve"> is a good entity type but </w:t>
            </w:r>
            <w:r w:rsidRPr="005551C7">
              <w:rPr>
                <w:b/>
                <w:i/>
              </w:rPr>
              <w:t>Student</w:t>
            </w:r>
            <w:r w:rsidRPr="00E81882">
              <w:rPr>
                <w:b/>
              </w:rPr>
              <w:t xml:space="preserve"> is not</w:t>
            </w:r>
            <w:r>
              <w:rPr>
                <w:b/>
              </w:rPr>
              <w:t>.</w:t>
            </w:r>
            <w:r w:rsidRPr="00E81882">
              <w:rPr>
                <w:b/>
              </w:rPr>
              <w:t xml:space="preserve"> </w:t>
            </w:r>
            <w:r w:rsidRPr="00A10405">
              <w:t>(</w:t>
            </w:r>
            <w:r w:rsidRPr="00E81882">
              <w:rPr>
                <w:szCs w:val="24"/>
                <w:lang w:val="en-CA"/>
              </w:rPr>
              <w:fldChar w:fldCharType="begin"/>
            </w:r>
            <w:r w:rsidRPr="00E81882">
              <w:rPr>
                <w:szCs w:val="24"/>
                <w:lang w:val="en-CA"/>
              </w:rPr>
              <w:instrText xml:space="preserve"> SEQ CHAPTER \h \r 1</w:instrText>
            </w:r>
            <w:r w:rsidRPr="00E81882"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</w:rPr>
              <w:t>P2.3.1.1.4;</w:t>
            </w:r>
            <w:r w:rsidRPr="00E81882">
              <w:rPr>
                <w:szCs w:val="24"/>
              </w:rPr>
              <w:t xml:space="preserve"> P2.3.4.2</w:t>
            </w:r>
            <w:r>
              <w:rPr>
                <w:szCs w:val="24"/>
              </w:rPr>
              <w:t>)</w:t>
            </w:r>
          </w:p>
          <w:p w:rsidR="00E25A00" w:rsidRPr="00E81882" w:rsidRDefault="00E25A00" w:rsidP="00E036B3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E25A00" w:rsidRPr="00E81882" w:rsidRDefault="00E25A00" w:rsidP="00E036B3">
            <w:pPr>
              <w:tabs>
                <w:tab w:val="left" w:pos="270"/>
              </w:tabs>
              <w:ind w:left="288" w:hanging="288"/>
            </w:pPr>
          </w:p>
        </w:tc>
        <w:sdt>
          <w:sdtPr>
            <w:rPr>
              <w:rFonts w:cs="Times New Roman"/>
              <w:b/>
              <w:sz w:val="22"/>
            </w:rPr>
            <w:id w:val="1404483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90215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718925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61095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053308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Pr="00053B62" w:rsidRDefault="00E25A00" w:rsidP="00E036B3">
            <w:pPr>
              <w:tabs>
                <w:tab w:val="left" w:pos="270"/>
              </w:tabs>
              <w:ind w:left="274" w:hanging="274"/>
              <w:rPr>
                <w:b/>
              </w:rPr>
            </w:pPr>
            <w:r>
              <w:t>L4.2-</w:t>
            </w:r>
            <w:r>
              <w:rPr>
                <w:b/>
              </w:rPr>
              <w:t>3</w:t>
            </w: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Pr="00E81882" w:rsidRDefault="00E25A00" w:rsidP="00E036B3">
            <w:pPr>
              <w:tabs>
                <w:tab w:val="left" w:pos="270"/>
              </w:tabs>
              <w:ind w:left="274" w:hanging="274"/>
              <w:rPr>
                <w:b/>
              </w:rPr>
            </w:pPr>
            <w:r>
              <w:rPr>
                <w:b/>
              </w:rPr>
              <w:t>I</w:t>
            </w:r>
            <w:r w:rsidRPr="00E81882">
              <w:rPr>
                <w:b/>
              </w:rPr>
              <w:t xml:space="preserve"> understand the structure of a MARC record</w:t>
            </w:r>
            <w:r>
              <w:rPr>
                <w:b/>
              </w:rPr>
              <w:t xml:space="preserve">.  </w:t>
            </w:r>
            <w:r w:rsidRPr="00A10405">
              <w:t>(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</w:rPr>
              <w:t>P2.3.6.2)</w:t>
            </w:r>
          </w:p>
          <w:p w:rsidR="00E25A00" w:rsidRPr="00E81882" w:rsidRDefault="00E25A00" w:rsidP="00E036B3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E25A00" w:rsidRPr="00E81882" w:rsidRDefault="00E25A00" w:rsidP="00E036B3">
            <w:pPr>
              <w:tabs>
                <w:tab w:val="left" w:pos="270"/>
              </w:tabs>
            </w:pPr>
          </w:p>
        </w:tc>
        <w:sdt>
          <w:sdtPr>
            <w:rPr>
              <w:rFonts w:cs="Times New Roman"/>
              <w:b/>
              <w:sz w:val="22"/>
            </w:rPr>
            <w:id w:val="1595744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15301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759556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32038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741168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Default="00E25A00" w:rsidP="00E036B3">
            <w:pPr>
              <w:tabs>
                <w:tab w:val="left" w:pos="270"/>
              </w:tabs>
              <w:ind w:left="274" w:hanging="274"/>
            </w:pP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Default="00E25A00" w:rsidP="00E036B3">
            <w:pPr>
              <w:tabs>
                <w:tab w:val="left" w:pos="270"/>
              </w:tabs>
              <w:ind w:left="274" w:hanging="274"/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E25A00" w:rsidRPr="00E81882" w:rsidRDefault="00E25A00" w:rsidP="002A7804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E25A00" w:rsidRPr="00E81882" w:rsidRDefault="00E25A00" w:rsidP="00E036B3">
            <w:pPr>
              <w:tabs>
                <w:tab w:val="left" w:pos="270"/>
              </w:tabs>
              <w:ind w:left="274" w:hanging="274"/>
              <w:rPr>
                <w:b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7509395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3342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568694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331750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41671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Default="00E25A00" w:rsidP="00E036B3">
            <w:pPr>
              <w:tabs>
                <w:tab w:val="left" w:pos="270"/>
              </w:tabs>
              <w:ind w:left="274" w:hanging="274"/>
            </w:pP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Default="00E25A00" w:rsidP="00E036B3">
            <w:pPr>
              <w:tabs>
                <w:tab w:val="left" w:pos="270"/>
              </w:tabs>
              <w:ind w:left="274" w:hanging="274"/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E25A00" w:rsidRPr="00E81882" w:rsidRDefault="00E25A00" w:rsidP="002A7804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E25A00" w:rsidRPr="00E81882" w:rsidRDefault="00E25A00" w:rsidP="00E036B3">
            <w:pPr>
              <w:tabs>
                <w:tab w:val="left" w:pos="270"/>
              </w:tabs>
              <w:ind w:left="274" w:hanging="274"/>
              <w:rPr>
                <w:b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923077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529539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944808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523784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341895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25A00" w:rsidRPr="00815132" w:rsidTr="00E25A00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25A00" w:rsidRDefault="00E25A00" w:rsidP="00E036B3">
            <w:pPr>
              <w:tabs>
                <w:tab w:val="left" w:pos="270"/>
              </w:tabs>
              <w:ind w:left="274" w:hanging="274"/>
            </w:pPr>
          </w:p>
        </w:tc>
        <w:tc>
          <w:tcPr>
            <w:tcW w:w="6120" w:type="dxa"/>
            <w:tcBorders>
              <w:left w:val="single" w:sz="4" w:space="0" w:color="auto"/>
              <w:right w:val="nil"/>
            </w:tcBorders>
          </w:tcPr>
          <w:p w:rsidR="00E25A00" w:rsidRDefault="00E25A00" w:rsidP="00E036B3">
            <w:pPr>
              <w:tabs>
                <w:tab w:val="left" w:pos="270"/>
              </w:tabs>
              <w:ind w:left="274" w:hanging="274"/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E25A00" w:rsidRPr="00E81882" w:rsidRDefault="00E25A00" w:rsidP="002A7804">
            <w:pPr>
              <w:tabs>
                <w:tab w:val="left" w:pos="270"/>
              </w:tabs>
              <w:spacing w:before="120"/>
              <w:ind w:left="288"/>
            </w:pPr>
            <w:r w:rsidRPr="00E81882">
              <w:t>Questions / comments:</w:t>
            </w:r>
          </w:p>
          <w:p w:rsidR="00E25A00" w:rsidRPr="00E81882" w:rsidRDefault="00E25A00" w:rsidP="00E036B3">
            <w:pPr>
              <w:tabs>
                <w:tab w:val="left" w:pos="270"/>
              </w:tabs>
              <w:ind w:left="274" w:hanging="274"/>
              <w:rPr>
                <w:b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2090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47020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80979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7678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dxa"/>
                <w:tcBorders>
                  <w:left w:val="nil"/>
                  <w:right w:val="nil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708989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right w:val="single" w:sz="4" w:space="0" w:color="auto"/>
                </w:tcBorders>
              </w:tcPr>
              <w:p w:rsidR="00E25A00" w:rsidRPr="00762445" w:rsidRDefault="00E25A00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</w:tbl>
    <w:p w:rsidR="00D650A3" w:rsidRPr="00815132" w:rsidRDefault="00D650A3" w:rsidP="00465158">
      <w:pPr>
        <w:rPr>
          <w:sz w:val="22"/>
        </w:rPr>
      </w:pPr>
    </w:p>
    <w:sectPr w:rsidR="00D650A3" w:rsidRPr="00815132" w:rsidSect="00664D2A">
      <w:headerReference w:type="even" r:id="rId8"/>
      <w:headerReference w:type="default" r:id="rId9"/>
      <w:pgSz w:w="12240" w:h="15840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582" w:rsidRDefault="000A7582" w:rsidP="00465158">
      <w:r>
        <w:separator/>
      </w:r>
    </w:p>
  </w:endnote>
  <w:endnote w:type="continuationSeparator" w:id="0">
    <w:p w:rsidR="000A7582" w:rsidRDefault="000A7582" w:rsidP="0046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582" w:rsidRDefault="000A7582" w:rsidP="00465158">
      <w:r>
        <w:separator/>
      </w:r>
    </w:p>
  </w:footnote>
  <w:footnote w:type="continuationSeparator" w:id="0">
    <w:p w:rsidR="000A7582" w:rsidRDefault="000A7582" w:rsidP="00465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92F" w:rsidRPr="00B3492F" w:rsidRDefault="00B93C4C" w:rsidP="00056503">
    <w:pPr>
      <w:pStyle w:val="Header"/>
      <w:tabs>
        <w:tab w:val="clear" w:pos="4680"/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465158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D5686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465158">
      <w:rPr>
        <w:sz w:val="20"/>
        <w:szCs w:val="20"/>
      </w:rPr>
      <w:tab/>
      <w:t>Learning Blog (Short) Week 4</w:t>
    </w:r>
    <w:r w:rsidR="00465158">
      <w:rPr>
        <w:sz w:val="20"/>
        <w:szCs w:val="20"/>
      </w:rPr>
      <w:tab/>
      <w:t>LIS 571 Information Organization Soergel Fall 2014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C3A" w:rsidRPr="00C02C3A" w:rsidRDefault="00465158" w:rsidP="00465158">
    <w:pPr>
      <w:pStyle w:val="Header"/>
      <w:tabs>
        <w:tab w:val="clear" w:pos="4680"/>
        <w:tab w:val="left" w:pos="6120"/>
      </w:tabs>
      <w:rPr>
        <w:sz w:val="20"/>
        <w:szCs w:val="20"/>
      </w:rPr>
    </w:pPr>
    <w:r>
      <w:rPr>
        <w:sz w:val="20"/>
        <w:szCs w:val="20"/>
      </w:rPr>
      <w:t>LIS 571 Information Organization Soergel Fall 2014</w:t>
    </w:r>
    <w:r>
      <w:rPr>
        <w:sz w:val="20"/>
        <w:szCs w:val="20"/>
      </w:rPr>
      <w:tab/>
      <w:t>Learning Blog (Short) Week 4</w:t>
    </w:r>
    <w:r>
      <w:rPr>
        <w:sz w:val="20"/>
        <w:szCs w:val="20"/>
      </w:rPr>
      <w:tab/>
    </w:r>
    <w:r w:rsidR="00B93C4C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B93C4C" w:rsidRPr="00C02C3A">
      <w:rPr>
        <w:sz w:val="20"/>
        <w:szCs w:val="20"/>
      </w:rPr>
      <w:fldChar w:fldCharType="separate"/>
    </w:r>
    <w:r w:rsidR="008D5686">
      <w:rPr>
        <w:noProof/>
        <w:sz w:val="20"/>
        <w:szCs w:val="20"/>
      </w:rPr>
      <w:t>1</w:t>
    </w:r>
    <w:r w:rsidR="00B93C4C" w:rsidRPr="00C02C3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FC5020"/>
    <w:lvl w:ilvl="0">
      <w:numFmt w:val="bullet"/>
      <w:lvlText w:val="*"/>
      <w:lvlJc w:val="left"/>
    </w:lvl>
  </w:abstractNum>
  <w:abstractNum w:abstractNumId="1">
    <w:nsid w:val="034A6E10"/>
    <w:multiLevelType w:val="multilevel"/>
    <w:tmpl w:val="3CA4E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2">
    <w:nsid w:val="0C9D21D6"/>
    <w:multiLevelType w:val="multilevel"/>
    <w:tmpl w:val="683EA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EE76D4F"/>
    <w:multiLevelType w:val="hybridMultilevel"/>
    <w:tmpl w:val="704ED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35945"/>
    <w:multiLevelType w:val="hybridMultilevel"/>
    <w:tmpl w:val="07104D20"/>
    <w:lvl w:ilvl="0" w:tplc="68FE5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02618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6">
    <w:nsid w:val="3B666A59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7">
    <w:nsid w:val="4A7527D0"/>
    <w:multiLevelType w:val="multilevel"/>
    <w:tmpl w:val="1174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A3061E"/>
    <w:multiLevelType w:val="multilevel"/>
    <w:tmpl w:val="B8AAC49A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9">
    <w:nsid w:val="5A855F9F"/>
    <w:multiLevelType w:val="multilevel"/>
    <w:tmpl w:val="23B64CD0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0">
    <w:nsid w:val="64DF07FC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1">
    <w:nsid w:val="69134CFA"/>
    <w:multiLevelType w:val="multilevel"/>
    <w:tmpl w:val="92FC4BB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2">
    <w:nsid w:val="70A36A2F"/>
    <w:multiLevelType w:val="multilevel"/>
    <w:tmpl w:val="C9F42C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728D6494"/>
    <w:multiLevelType w:val="multilevel"/>
    <w:tmpl w:val="8FD6B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7886C50"/>
    <w:multiLevelType w:val="multilevel"/>
    <w:tmpl w:val="0409001D"/>
    <w:styleLink w:val="Alpha-numeric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A5739C9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    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9">
    <w:abstractNumId w:val="10"/>
  </w:num>
  <w:num w:numId="10">
    <w:abstractNumId w:val="5"/>
  </w:num>
  <w:num w:numId="11">
    <w:abstractNumId w:val="0"/>
    <w:lvlOverride w:ilvl="0">
      <w:lvl w:ilvl="0">
        <w:start w:val="1"/>
        <w:numFmt w:val="bullet"/>
        <w:lvlText w:val="  •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9"/>
  </w:num>
  <w:num w:numId="14">
    <w:abstractNumId w:val="2"/>
  </w:num>
  <w:num w:numId="15">
    <w:abstractNumId w:val="12"/>
  </w:num>
  <w:num w:numId="16">
    <w:abstractNumId w:val="1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evenAndOddHeaders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5158"/>
    <w:rsid w:val="000A7582"/>
    <w:rsid w:val="001976F0"/>
    <w:rsid w:val="0029728D"/>
    <w:rsid w:val="002A7804"/>
    <w:rsid w:val="003B0B05"/>
    <w:rsid w:val="00432803"/>
    <w:rsid w:val="00465158"/>
    <w:rsid w:val="004D54C8"/>
    <w:rsid w:val="005551C7"/>
    <w:rsid w:val="005632DD"/>
    <w:rsid w:val="0062331E"/>
    <w:rsid w:val="00644010"/>
    <w:rsid w:val="008D5686"/>
    <w:rsid w:val="008F42CA"/>
    <w:rsid w:val="00AD33BF"/>
    <w:rsid w:val="00B276C7"/>
    <w:rsid w:val="00B93C4C"/>
    <w:rsid w:val="00C56D26"/>
    <w:rsid w:val="00D00119"/>
    <w:rsid w:val="00D23FF9"/>
    <w:rsid w:val="00D650A3"/>
    <w:rsid w:val="00E25A00"/>
    <w:rsid w:val="00E552DA"/>
    <w:rsid w:val="00E92729"/>
    <w:rsid w:val="00F2080D"/>
    <w:rsid w:val="00F85E42"/>
    <w:rsid w:val="00FD66AA"/>
    <w:rsid w:val="00FD762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804"/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lpha-numeric">
    <w:name w:val="Alpha-numeric"/>
    <w:uiPriority w:val="99"/>
    <w:rsid w:val="0043280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465158"/>
    <w:pPr>
      <w:ind w:left="720"/>
      <w:contextualSpacing/>
    </w:pPr>
  </w:style>
  <w:style w:type="paragraph" w:customStyle="1" w:styleId="Level1">
    <w:name w:val="Level 1"/>
    <w:uiPriority w:val="99"/>
    <w:rsid w:val="00465158"/>
    <w:pPr>
      <w:autoSpaceDE w:val="0"/>
      <w:autoSpaceDN w:val="0"/>
      <w:adjustRightInd w:val="0"/>
      <w:ind w:left="720"/>
    </w:pPr>
    <w:rPr>
      <w:rFonts w:eastAsiaTheme="minorHAnsi" w:cs="Times New Roman"/>
    </w:rPr>
  </w:style>
  <w:style w:type="character" w:customStyle="1" w:styleId="SYSHYPERTEXT">
    <w:name w:val="SYS_HYPERTEXT"/>
    <w:uiPriority w:val="99"/>
    <w:rsid w:val="00465158"/>
  </w:style>
  <w:style w:type="paragraph" w:styleId="Title">
    <w:name w:val="Title"/>
    <w:basedOn w:val="Normal"/>
    <w:next w:val="Normal"/>
    <w:link w:val="TitleChar"/>
    <w:uiPriority w:val="99"/>
    <w:qFormat/>
    <w:rsid w:val="00465158"/>
    <w:pPr>
      <w:autoSpaceDE w:val="0"/>
      <w:autoSpaceDN w:val="0"/>
      <w:adjustRightInd w:val="0"/>
      <w:jc w:val="center"/>
    </w:pPr>
    <w:rPr>
      <w:rFonts w:cs="Times New Roman"/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rsid w:val="00465158"/>
    <w:rPr>
      <w:rFonts w:eastAsiaTheme="minorHAns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651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158"/>
    <w:rPr>
      <w:rFonts w:eastAsia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4651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158"/>
    <w:rPr>
      <w:rFonts w:eastAsiaTheme="minorHAnsi"/>
      <w:szCs w:val="22"/>
    </w:rPr>
  </w:style>
  <w:style w:type="table" w:styleId="TableGrid">
    <w:name w:val="Table Grid"/>
    <w:basedOn w:val="TableNormal"/>
    <w:uiPriority w:val="59"/>
    <w:rsid w:val="00465158"/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51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158"/>
    <w:rPr>
      <w:rFonts w:ascii="Tahoma" w:eastAsiaTheme="minorHAns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5158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6515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65158"/>
    <w:rPr>
      <w:rFonts w:ascii="Arial" w:eastAsiaTheme="minorHAns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6515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65158"/>
    <w:rPr>
      <w:rFonts w:ascii="Arial" w:eastAsiaTheme="minorHAnsi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804"/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lpha-numeric">
    <w:name w:val="Alpha-numeric"/>
    <w:uiPriority w:val="99"/>
    <w:rsid w:val="0043280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465158"/>
    <w:pPr>
      <w:ind w:left="720"/>
      <w:contextualSpacing/>
    </w:pPr>
  </w:style>
  <w:style w:type="paragraph" w:customStyle="1" w:styleId="Level1">
    <w:name w:val="Level 1"/>
    <w:uiPriority w:val="99"/>
    <w:rsid w:val="00465158"/>
    <w:pPr>
      <w:autoSpaceDE w:val="0"/>
      <w:autoSpaceDN w:val="0"/>
      <w:adjustRightInd w:val="0"/>
      <w:ind w:left="720"/>
    </w:pPr>
    <w:rPr>
      <w:rFonts w:eastAsiaTheme="minorHAnsi" w:cs="Times New Roman"/>
    </w:rPr>
  </w:style>
  <w:style w:type="character" w:customStyle="1" w:styleId="SYSHYPERTEXT">
    <w:name w:val="SYS_HYPERTEXT"/>
    <w:uiPriority w:val="99"/>
    <w:rsid w:val="00465158"/>
  </w:style>
  <w:style w:type="paragraph" w:styleId="Title">
    <w:name w:val="Title"/>
    <w:basedOn w:val="Normal"/>
    <w:next w:val="Normal"/>
    <w:link w:val="TitleChar"/>
    <w:uiPriority w:val="99"/>
    <w:qFormat/>
    <w:rsid w:val="00465158"/>
    <w:pPr>
      <w:autoSpaceDE w:val="0"/>
      <w:autoSpaceDN w:val="0"/>
      <w:adjustRightInd w:val="0"/>
      <w:jc w:val="center"/>
    </w:pPr>
    <w:rPr>
      <w:rFonts w:cs="Times New Roman"/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rsid w:val="00465158"/>
    <w:rPr>
      <w:rFonts w:eastAsiaTheme="minorHAns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651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158"/>
    <w:rPr>
      <w:rFonts w:eastAsia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4651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158"/>
    <w:rPr>
      <w:rFonts w:eastAsiaTheme="minorHAnsi"/>
      <w:szCs w:val="22"/>
    </w:rPr>
  </w:style>
  <w:style w:type="table" w:styleId="TableGrid">
    <w:name w:val="Table Grid"/>
    <w:basedOn w:val="TableNormal"/>
    <w:uiPriority w:val="59"/>
    <w:rsid w:val="00465158"/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51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158"/>
    <w:rPr>
      <w:rFonts w:ascii="Tahoma" w:eastAsiaTheme="minorHAns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5158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6515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65158"/>
    <w:rPr>
      <w:rFonts w:ascii="Arial" w:eastAsiaTheme="minorHAns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6515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65158"/>
    <w:rPr>
      <w:rFonts w:ascii="Arial" w:eastAsiaTheme="minorHAnsi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577</Words>
  <Characters>3369</Characters>
  <Application>Microsoft Office Word</Application>
  <DocSecurity>0</DocSecurity>
  <Lines>140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Miller</dc:creator>
  <cp:keywords/>
  <dc:description/>
  <cp:lastModifiedBy>dsoergel</cp:lastModifiedBy>
  <cp:revision>6</cp:revision>
  <dcterms:created xsi:type="dcterms:W3CDTF">2014-08-25T17:00:00Z</dcterms:created>
  <dcterms:modified xsi:type="dcterms:W3CDTF">2016-01-23T04:11:00Z</dcterms:modified>
</cp:coreProperties>
</file>